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365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6467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86467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6C5F9D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6C5F9D" w:rsidRPr="00595A5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</w:t>
            </w:r>
            <w:r w:rsidR="006C5F9D"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6C5F9D" w:rsidRPr="00595A5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</w:t>
            </w:r>
            <w:r w:rsidR="006C5F9D"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6C5F9D" w:rsidRPr="00595A5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8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35C4D" w:rsidRDefault="006C5F9D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ร้อยละของการเบิกจ่ายเงินงบประมาณตามแผนไตรมาสที่ </w:t>
            </w:r>
            <w:r w:rsidRPr="00595A5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2F08D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นางอุษา  เผื่อนด้วง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2F08D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2F08D8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2F08D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2F08D8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2F08D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2F08D8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5391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2F08D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นางสาวณัฐวิภา  ขาวผ่อง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Pr="003F0CC5" w:rsidRDefault="00D849B7" w:rsidP="002F08D8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2F08D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2F08D8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2F08D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2F08D8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2F08D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2F08D8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5392</w:t>
            </w:r>
          </w:p>
        </w:tc>
      </w:tr>
      <w:tr w:rsidR="002F054A" w:rsidRPr="003B7C5A" w:rsidTr="006C5F9D">
        <w:trPr>
          <w:trHeight w:val="1954"/>
        </w:trPr>
        <w:tc>
          <w:tcPr>
            <w:tcW w:w="9498" w:type="dxa"/>
            <w:gridSpan w:val="3"/>
          </w:tcPr>
          <w:p w:rsidR="00B82F5D" w:rsidRDefault="002F054A" w:rsidP="00B82F5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6C5F9D" w:rsidRPr="00B82F5D" w:rsidRDefault="006C5F9D" w:rsidP="00B82F5D">
            <w:pPr>
              <w:ind w:firstLine="91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595A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B41E0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</w:t>
            </w: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ไม่รวมงบประมาณที่ได้รับการจัดสรรเพิ่มเติมระหว่างปีงบประมาณ </w:t>
            </w:r>
          </w:p>
          <w:p w:rsidR="00E379B3" w:rsidRPr="006E0252" w:rsidRDefault="00E379B3" w:rsidP="00487609">
            <w:pPr>
              <w:widowControl w:val="0"/>
              <w:tabs>
                <w:tab w:val="left" w:pos="1701"/>
              </w:tabs>
              <w:adjustRightInd w:val="0"/>
              <w:spacing w:line="340" w:lineRule="exact"/>
              <w:ind w:firstLine="1163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A155E3" w:rsidRPr="003B7C5A" w:rsidTr="001E3D8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6C5F9D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6C5F9D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6C5F9D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6C5F9D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6C5F9D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59"/>
              <w:gridCol w:w="992"/>
              <w:gridCol w:w="1183"/>
              <w:gridCol w:w="1486"/>
              <w:gridCol w:w="1433"/>
            </w:tblGrid>
            <w:tr w:rsidR="002F054A" w:rsidRPr="003B7C5A" w:rsidTr="00DF7657">
              <w:trPr>
                <w:trHeight w:val="902"/>
                <w:jc w:val="center"/>
              </w:trPr>
              <w:tc>
                <w:tcPr>
                  <w:tcW w:w="41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992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18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DF7657">
              <w:trPr>
                <w:trHeight w:val="856"/>
                <w:jc w:val="center"/>
              </w:trPr>
              <w:tc>
                <w:tcPr>
                  <w:tcW w:w="4159" w:type="dxa"/>
                </w:tcPr>
                <w:p w:rsidR="004032BC" w:rsidRPr="00B26A52" w:rsidRDefault="006C5F9D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595A5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ร้อยละของการเบิกจ่ายเงินงบประมาณตามแผนไตรมาสที่ </w:t>
                  </w:r>
                  <w:r w:rsidRPr="00595A5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992" w:type="dxa"/>
                </w:tcPr>
                <w:p w:rsidR="004032BC" w:rsidRPr="006C5F9D" w:rsidRDefault="006C5F9D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6C5F9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6C5F9D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B41E06" w:rsidP="00B41E0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 87.39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086661" w:rsidP="00C505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2.4</w:t>
                  </w:r>
                  <w:r w:rsidR="00C505E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8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086661" w:rsidP="00C505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0.12</w:t>
                  </w:r>
                  <w:r w:rsidR="00C505E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40</w:t>
                  </w:r>
                </w:p>
                <w:p w:rsidR="00C505E1" w:rsidRDefault="00C505E1" w:rsidP="00C505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B41E06" w:rsidP="00E52C4C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93E33">
              <w:rPr>
                <w:rFonts w:ascii="TH SarabunPSK" w:hAnsi="TH SarabunPSK" w:cs="TH SarabunPSK"/>
                <w:sz w:val="30"/>
                <w:szCs w:val="30"/>
                <w:cs/>
              </w:rPr>
              <w:t>สำนักยุทธศาสตร์อุดมศึกษาต่างประเทศได้รับจัดสรรง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บประมาณประจำปีงบประมาณ พ.ศ. 25</w:t>
            </w:r>
            <w:r>
              <w:rPr>
                <w:rFonts w:ascii="TH SarabunPSK" w:hAnsi="TH SarabunPSK" w:cs="TH SarabunPSK"/>
                <w:sz w:val="30"/>
                <w:szCs w:val="30"/>
              </w:rPr>
              <w:t>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จำนวน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53</w:t>
            </w:r>
            <w:r w:rsidRPr="00293E33">
              <w:rPr>
                <w:rFonts w:ascii="TH SarabunPSK" w:hAnsi="TH SarabunPSK" w:cs="TH SarabunPSK"/>
                <w:sz w:val="30"/>
                <w:szCs w:val="30"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818</w:t>
            </w:r>
            <w:r w:rsidRPr="00293E33">
              <w:rPr>
                <w:rFonts w:ascii="TH SarabunPSK" w:hAnsi="TH SarabunPSK" w:cs="TH SarabunPSK"/>
                <w:sz w:val="30"/>
                <w:szCs w:val="30"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7</w:t>
            </w:r>
            <w:r w:rsidRPr="00293E33">
              <w:rPr>
                <w:rFonts w:ascii="TH SarabunPSK" w:hAnsi="TH SarabunPSK" w:cs="TH SarabunPSK"/>
                <w:sz w:val="30"/>
                <w:szCs w:val="30"/>
                <w:cs/>
              </w:rPr>
              <w:t>00 บาท มีผล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แผน</w:t>
            </w:r>
            <w:r w:rsidRPr="00293E33">
              <w:rPr>
                <w:rFonts w:ascii="TH SarabunPSK" w:hAnsi="TH SarabunPSK" w:cs="TH SarabunPSK"/>
                <w:sz w:val="30"/>
                <w:szCs w:val="30"/>
                <w:cs/>
              </w:rPr>
              <w:t>เบิกจ่ายเงินงบปร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ะมาณสะสม ณ สิ้นไตรมาส 3 จำนวน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47</w:t>
            </w:r>
            <w:r w:rsidRPr="00293E33">
              <w:rPr>
                <w:rFonts w:ascii="TH SarabunPSK" w:hAnsi="TH SarabunPSK" w:cs="TH SarabunPSK"/>
                <w:sz w:val="30"/>
                <w:szCs w:val="30"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033</w:t>
            </w:r>
            <w:r w:rsidRPr="00293E33">
              <w:rPr>
                <w:rFonts w:ascii="TH SarabunPSK" w:hAnsi="TH SarabunPSK" w:cs="TH SarabunPSK"/>
                <w:sz w:val="30"/>
                <w:szCs w:val="30"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263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72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คิดเป็นร้อยละ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87.39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ซึ่งเมื่อเทียบกับเกณฑ์การให้คะแนนของตัวชี้วัดแล้ว ค่าคะแนนที่ได้อยู่ในระดับ 2</w:t>
            </w:r>
            <w:r w:rsidRPr="00CD0AED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.00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B41E06" w:rsidRDefault="00B41E06" w:rsidP="00B41E06">
            <w:pPr>
              <w:ind w:firstLine="91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1. ผู้บริหารให้การสนับสนุนและให้คำปรึกษาในการปฏิบัติงานเพื่อให้งานที่ได้รับมอบหมายเกิดผลสำเร็จและบรรลุตามเป้าหมายที่กำหนดไว้</w:t>
            </w:r>
          </w:p>
          <w:p w:rsidR="000A5220" w:rsidRPr="00950334" w:rsidRDefault="00B41E06" w:rsidP="00B41E06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2. บุคลากรของสำนักยุทธศาสตร์อุดมศึกษาต่างประเทศให้ความร่วมมือในการให้ข้อมูลการเบิกจ่ายเงินงบประมาณ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B41E06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-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B41E06" w:rsidRDefault="00B41E06" w:rsidP="00B41E06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4648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lastRenderedPageBreak/>
              <w:t>เอกสารการเบิกจ่ายงบประมาณของกลุ่มงานการเงิน งบประมาณและบัญชี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14648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สำนักอำนวยการ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146486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146486">
              <w:rPr>
                <w:rFonts w:ascii="TH SarabunPSK" w:hAnsi="TH SarabunPSK" w:cs="TH SarabunPSK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  <w:p w:rsidR="002F0A94" w:rsidRPr="000D55E0" w:rsidRDefault="002F0A9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DF7657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1EAD" w:rsidRDefault="000D1EAD">
      <w:r>
        <w:separator/>
      </w:r>
    </w:p>
  </w:endnote>
  <w:endnote w:type="continuationSeparator" w:id="0">
    <w:p w:rsidR="000D1EAD" w:rsidRDefault="000D1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1EAD" w:rsidRDefault="000D1EAD">
      <w:r>
        <w:separator/>
      </w:r>
    </w:p>
  </w:footnote>
  <w:footnote w:type="continuationSeparator" w:id="0">
    <w:p w:rsidR="000D1EAD" w:rsidRDefault="000D1E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DF7657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รายงานผลการการปฏิบัติราชการตามคำรับรองการปฏิบัติราชการ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C5F9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DF7657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รายงานผลการการปฏิบัติราชการตามคำรับรองการปฏิบัติราชการ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C5F9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F9D"/>
    <w:rsid w:val="0000360D"/>
    <w:rsid w:val="000048B1"/>
    <w:rsid w:val="000246DC"/>
    <w:rsid w:val="00025C73"/>
    <w:rsid w:val="00031EAA"/>
    <w:rsid w:val="000539CC"/>
    <w:rsid w:val="00061364"/>
    <w:rsid w:val="0007652E"/>
    <w:rsid w:val="00086661"/>
    <w:rsid w:val="00086869"/>
    <w:rsid w:val="000A3286"/>
    <w:rsid w:val="000A5220"/>
    <w:rsid w:val="000A7481"/>
    <w:rsid w:val="000B61D2"/>
    <w:rsid w:val="000C06DC"/>
    <w:rsid w:val="000C3FE0"/>
    <w:rsid w:val="000D1EAD"/>
    <w:rsid w:val="000D3B60"/>
    <w:rsid w:val="000D55E0"/>
    <w:rsid w:val="000D6395"/>
    <w:rsid w:val="000D6EF8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F9B"/>
    <w:rsid w:val="002D2958"/>
    <w:rsid w:val="002D67F4"/>
    <w:rsid w:val="002F054A"/>
    <w:rsid w:val="002F08D8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25A2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90952"/>
    <w:rsid w:val="006C2351"/>
    <w:rsid w:val="006C5F9D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0512D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6467D"/>
    <w:rsid w:val="00870555"/>
    <w:rsid w:val="0087746A"/>
    <w:rsid w:val="008A4E84"/>
    <w:rsid w:val="008D27EB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D7930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B7FB3"/>
    <w:rsid w:val="00AC2F65"/>
    <w:rsid w:val="00AE166A"/>
    <w:rsid w:val="00AF037B"/>
    <w:rsid w:val="00AF0624"/>
    <w:rsid w:val="00AF1D95"/>
    <w:rsid w:val="00B04EAA"/>
    <w:rsid w:val="00B26A52"/>
    <w:rsid w:val="00B41E06"/>
    <w:rsid w:val="00B5406D"/>
    <w:rsid w:val="00B67D46"/>
    <w:rsid w:val="00B76FCB"/>
    <w:rsid w:val="00B82F5D"/>
    <w:rsid w:val="00B834C3"/>
    <w:rsid w:val="00BA1A21"/>
    <w:rsid w:val="00BC4597"/>
    <w:rsid w:val="00BC5E9D"/>
    <w:rsid w:val="00BC746C"/>
    <w:rsid w:val="00C05ABF"/>
    <w:rsid w:val="00C06017"/>
    <w:rsid w:val="00C505E1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654BF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DF7657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358E1B"/>
  <w15:docId w15:val="{DEE3D69A-D9C7-4127-9866-069E716CC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4DF31-D537-4022-838C-E30FECB15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268</Words>
  <Characters>1529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4</cp:revision>
  <cp:lastPrinted>2019-04-22T04:06:00Z</cp:lastPrinted>
  <dcterms:created xsi:type="dcterms:W3CDTF">2019-07-19T07:30:00Z</dcterms:created>
  <dcterms:modified xsi:type="dcterms:W3CDTF">2019-09-03T04:19:00Z</dcterms:modified>
</cp:coreProperties>
</file>